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8FB7D" w14:textId="77777777" w:rsidR="00213770" w:rsidRPr="00C9453F" w:rsidRDefault="00DF3514" w:rsidP="00822474">
      <w:pPr>
        <w:spacing w:line="360" w:lineRule="auto"/>
        <w:jc w:val="both"/>
        <w:rPr>
          <w:sz w:val="28"/>
          <w:szCs w:val="28"/>
          <w:lang w:val="es-ES_tradnl"/>
        </w:rPr>
      </w:pPr>
      <w:r w:rsidRPr="00C9453F">
        <w:rPr>
          <w:sz w:val="28"/>
          <w:szCs w:val="28"/>
          <w:lang w:val="es-ES_tradnl"/>
        </w:rPr>
        <w:t>La Tienda lanza su web educativa dedicada</w:t>
      </w:r>
      <w:r w:rsidR="006E7F75" w:rsidRPr="00C9453F">
        <w:rPr>
          <w:sz w:val="28"/>
          <w:szCs w:val="28"/>
          <w:lang w:val="es-ES_tradnl"/>
        </w:rPr>
        <w:t xml:space="preserve"> a la cultura y gastronomía de España:  @prendiendo en la Tienda (Learning @ La Tienda).</w:t>
      </w:r>
    </w:p>
    <w:p w14:paraId="6114DBDA" w14:textId="77777777" w:rsidR="006E7F75" w:rsidRPr="00C9453F" w:rsidRDefault="006E7F75" w:rsidP="00822474">
      <w:pPr>
        <w:spacing w:line="360" w:lineRule="auto"/>
        <w:jc w:val="both"/>
        <w:rPr>
          <w:sz w:val="28"/>
          <w:szCs w:val="28"/>
          <w:lang w:val="es-ES_tradnl"/>
        </w:rPr>
      </w:pPr>
    </w:p>
    <w:p w14:paraId="78431455" w14:textId="07D7E8BE" w:rsidR="006E7F75" w:rsidRPr="00C9453F" w:rsidRDefault="006E7F75" w:rsidP="00822474">
      <w:pPr>
        <w:spacing w:line="360" w:lineRule="auto"/>
        <w:jc w:val="both"/>
        <w:rPr>
          <w:sz w:val="28"/>
          <w:szCs w:val="28"/>
          <w:lang w:val="es-ES_tradnl"/>
        </w:rPr>
      </w:pPr>
      <w:r w:rsidRPr="00C9453F">
        <w:rPr>
          <w:sz w:val="28"/>
          <w:szCs w:val="28"/>
          <w:lang w:val="es-ES_tradnl"/>
        </w:rPr>
        <w:t>La Tienda,</w:t>
      </w:r>
      <w:r w:rsidR="00DF3514" w:rsidRPr="00C9453F">
        <w:rPr>
          <w:sz w:val="28"/>
          <w:szCs w:val="28"/>
          <w:lang w:val="es-ES_tradnl"/>
        </w:rPr>
        <w:t xml:space="preserve"> empresa ubicada en Williamsburg VA y</w:t>
      </w:r>
      <w:r w:rsidRPr="00C9453F">
        <w:rPr>
          <w:sz w:val="28"/>
          <w:szCs w:val="28"/>
          <w:lang w:val="es-ES_tradnl"/>
        </w:rPr>
        <w:t xml:space="preserve"> líder en</w:t>
      </w:r>
      <w:r w:rsidR="00C9453F">
        <w:rPr>
          <w:sz w:val="28"/>
          <w:szCs w:val="28"/>
          <w:lang w:val="es-ES_tradnl"/>
        </w:rPr>
        <w:t xml:space="preserve"> el sector de la</w:t>
      </w:r>
      <w:r w:rsidRPr="00C9453F">
        <w:rPr>
          <w:sz w:val="28"/>
          <w:szCs w:val="28"/>
          <w:lang w:val="es-ES_tradnl"/>
        </w:rPr>
        <w:t xml:space="preserve"> importación de alimentos gourmet procedentes de Espa</w:t>
      </w:r>
      <w:r w:rsidR="00DF3514" w:rsidRPr="00C9453F">
        <w:rPr>
          <w:sz w:val="28"/>
          <w:szCs w:val="28"/>
          <w:lang w:val="es-ES_tradnl"/>
        </w:rPr>
        <w:t>ña</w:t>
      </w:r>
      <w:r w:rsidRPr="00C9453F">
        <w:rPr>
          <w:sz w:val="28"/>
          <w:szCs w:val="28"/>
          <w:lang w:val="es-ES_tradnl"/>
        </w:rPr>
        <w:t>, tiene el placer de anunciar el lanzamiento de su página web. Una web</w:t>
      </w:r>
      <w:r w:rsidR="00DF3514" w:rsidRPr="00C9453F">
        <w:rPr>
          <w:sz w:val="28"/>
          <w:szCs w:val="28"/>
          <w:lang w:val="es-ES_tradnl"/>
        </w:rPr>
        <w:t xml:space="preserve"> didáctica</w:t>
      </w:r>
      <w:r w:rsidRPr="00C9453F">
        <w:rPr>
          <w:sz w:val="28"/>
          <w:szCs w:val="28"/>
          <w:lang w:val="es-ES_tradnl"/>
        </w:rPr>
        <w:t xml:space="preserve"> totalmente gratuita, dirigida a educadores, padres y estudiantes </w:t>
      </w:r>
      <w:r w:rsidR="00DF3514" w:rsidRPr="00C9453F">
        <w:rPr>
          <w:sz w:val="28"/>
          <w:szCs w:val="28"/>
          <w:lang w:val="es-ES_tradnl"/>
        </w:rPr>
        <w:t>de todas las edades, que</w:t>
      </w:r>
      <w:r w:rsidR="00C9453F">
        <w:rPr>
          <w:sz w:val="28"/>
          <w:szCs w:val="28"/>
          <w:lang w:val="es-ES_tradnl"/>
        </w:rPr>
        <w:t xml:space="preserve"> tiene como objetivo</w:t>
      </w:r>
      <w:r w:rsidRPr="00C9453F">
        <w:rPr>
          <w:sz w:val="28"/>
          <w:szCs w:val="28"/>
          <w:lang w:val="es-ES_tradnl"/>
        </w:rPr>
        <w:t xml:space="preserve"> explorar la gastronomía y  cultura </w:t>
      </w:r>
      <w:r w:rsidR="00C9453F">
        <w:rPr>
          <w:sz w:val="28"/>
          <w:szCs w:val="28"/>
          <w:lang w:val="es-ES_tradnl"/>
        </w:rPr>
        <w:t>de España</w:t>
      </w:r>
      <w:r w:rsidRPr="00C9453F">
        <w:rPr>
          <w:sz w:val="28"/>
          <w:szCs w:val="28"/>
          <w:lang w:val="es-ES_tradnl"/>
        </w:rPr>
        <w:t>.</w:t>
      </w:r>
    </w:p>
    <w:p w14:paraId="406FEE6D" w14:textId="77777777" w:rsidR="006E7F75" w:rsidRPr="00C9453F" w:rsidRDefault="006E7F75" w:rsidP="00822474">
      <w:pPr>
        <w:spacing w:line="360" w:lineRule="auto"/>
        <w:jc w:val="both"/>
        <w:rPr>
          <w:sz w:val="28"/>
          <w:szCs w:val="28"/>
          <w:lang w:val="es-ES_tradnl"/>
        </w:rPr>
      </w:pPr>
    </w:p>
    <w:p w14:paraId="211A94A8" w14:textId="7F96BBDD" w:rsidR="006E7F75" w:rsidRPr="00C9453F" w:rsidRDefault="00671BA9" w:rsidP="00822474">
      <w:pPr>
        <w:spacing w:line="360" w:lineRule="auto"/>
        <w:jc w:val="both"/>
        <w:rPr>
          <w:sz w:val="28"/>
          <w:szCs w:val="28"/>
          <w:lang w:val="es-ES_tradnl"/>
        </w:rPr>
      </w:pPr>
      <w:proofErr w:type="spellStart"/>
      <w:r w:rsidRPr="00671BA9">
        <w:rPr>
          <w:sz w:val="28"/>
          <w:szCs w:val="28"/>
          <w:lang w:val="es-ES_tradnl"/>
        </w:rPr>
        <w:t>Learning</w:t>
      </w:r>
      <w:proofErr w:type="spellEnd"/>
      <w:r w:rsidRPr="00671BA9">
        <w:rPr>
          <w:sz w:val="28"/>
          <w:szCs w:val="28"/>
          <w:lang w:val="es-ES_tradnl"/>
        </w:rPr>
        <w:t xml:space="preserve"> @ La Tienda</w:t>
      </w:r>
      <w:r w:rsidR="00DF3514" w:rsidRPr="00C9453F">
        <w:rPr>
          <w:sz w:val="28"/>
          <w:szCs w:val="28"/>
          <w:lang w:val="es-ES_tradnl"/>
        </w:rPr>
        <w:t>, sitio</w:t>
      </w:r>
      <w:r w:rsidR="006E7F75" w:rsidRPr="00C9453F">
        <w:rPr>
          <w:sz w:val="28"/>
          <w:szCs w:val="28"/>
          <w:lang w:val="es-ES_tradnl"/>
        </w:rPr>
        <w:t xml:space="preserve"> web </w:t>
      </w:r>
      <w:r w:rsidR="00DF3514" w:rsidRPr="00C9453F">
        <w:rPr>
          <w:sz w:val="28"/>
          <w:szCs w:val="28"/>
          <w:lang w:val="es-ES_tradnl"/>
        </w:rPr>
        <w:t>educativo</w:t>
      </w:r>
      <w:r w:rsidR="00C9453F">
        <w:rPr>
          <w:sz w:val="28"/>
          <w:szCs w:val="28"/>
          <w:lang w:val="es-ES_tradnl"/>
        </w:rPr>
        <w:t xml:space="preserve"> de</w:t>
      </w:r>
      <w:r w:rsidR="006E7F75" w:rsidRPr="00C9453F">
        <w:rPr>
          <w:sz w:val="28"/>
          <w:szCs w:val="28"/>
          <w:lang w:val="es-ES_tradnl"/>
        </w:rPr>
        <w:t xml:space="preserve"> toque culin</w:t>
      </w:r>
      <w:r w:rsidR="00DF3514" w:rsidRPr="00C9453F">
        <w:rPr>
          <w:sz w:val="28"/>
          <w:szCs w:val="28"/>
          <w:lang w:val="es-ES_tradnl"/>
        </w:rPr>
        <w:t>ario</w:t>
      </w:r>
      <w:r w:rsidR="00C9453F">
        <w:rPr>
          <w:sz w:val="28"/>
          <w:szCs w:val="28"/>
          <w:lang w:val="es-ES_tradnl"/>
        </w:rPr>
        <w:t>, pretende  fomentar el cometido de la Tienda de apoyar la mayor</w:t>
      </w:r>
      <w:r w:rsidR="006E7F75" w:rsidRPr="00C9453F">
        <w:rPr>
          <w:sz w:val="28"/>
          <w:szCs w:val="28"/>
          <w:lang w:val="es-ES_tradnl"/>
        </w:rPr>
        <w:t xml:space="preserve"> va</w:t>
      </w:r>
      <w:r w:rsidR="00DF3514" w:rsidRPr="00C9453F">
        <w:rPr>
          <w:sz w:val="28"/>
          <w:szCs w:val="28"/>
          <w:lang w:val="es-ES_tradnl"/>
        </w:rPr>
        <w:t>riedad de iniciativas culturales</w:t>
      </w:r>
      <w:r w:rsidR="00C9453F">
        <w:rPr>
          <w:sz w:val="28"/>
          <w:szCs w:val="28"/>
          <w:lang w:val="es-ES_tradnl"/>
        </w:rPr>
        <w:t xml:space="preserve"> posibles</w:t>
      </w:r>
      <w:r w:rsidR="006E7F75" w:rsidRPr="00C9453F">
        <w:rPr>
          <w:sz w:val="28"/>
          <w:szCs w:val="28"/>
          <w:lang w:val="es-ES_tradnl"/>
        </w:rPr>
        <w:t>. Diseñada con el profesor</w:t>
      </w:r>
      <w:r w:rsidR="00DF3514" w:rsidRPr="00C9453F">
        <w:rPr>
          <w:sz w:val="28"/>
          <w:szCs w:val="28"/>
          <w:lang w:val="es-ES_tradnl"/>
        </w:rPr>
        <w:t xml:space="preserve"> de español en mente, esta</w:t>
      </w:r>
      <w:r w:rsidR="006E7F75" w:rsidRPr="00C9453F">
        <w:rPr>
          <w:sz w:val="28"/>
          <w:szCs w:val="28"/>
          <w:lang w:val="es-ES_tradnl"/>
        </w:rPr>
        <w:t xml:space="preserve"> web proporciona una interfaz </w:t>
      </w:r>
      <w:r w:rsidR="00DF3514" w:rsidRPr="00C9453F">
        <w:rPr>
          <w:sz w:val="28"/>
          <w:szCs w:val="28"/>
          <w:lang w:val="es-ES_tradnl"/>
        </w:rPr>
        <w:t>accesible</w:t>
      </w:r>
      <w:r w:rsidR="006E7F75" w:rsidRPr="00C9453F">
        <w:rPr>
          <w:sz w:val="28"/>
          <w:szCs w:val="28"/>
          <w:lang w:val="es-ES_tradnl"/>
        </w:rPr>
        <w:t xml:space="preserve"> al estudiante </w:t>
      </w:r>
      <w:r w:rsidR="00DF3514" w:rsidRPr="00C9453F">
        <w:rPr>
          <w:sz w:val="28"/>
          <w:szCs w:val="28"/>
          <w:lang w:val="es-ES_tradnl"/>
        </w:rPr>
        <w:t>que gira en torno a la gastronomía y al rico patrimonio cultural de España.</w:t>
      </w:r>
    </w:p>
    <w:p w14:paraId="13C5A855" w14:textId="77777777" w:rsidR="00DF3514" w:rsidRPr="00C9453F" w:rsidRDefault="00DF3514" w:rsidP="00822474">
      <w:pPr>
        <w:spacing w:line="360" w:lineRule="auto"/>
        <w:jc w:val="both"/>
        <w:rPr>
          <w:sz w:val="28"/>
          <w:szCs w:val="28"/>
          <w:lang w:val="es-ES_tradnl"/>
        </w:rPr>
      </w:pPr>
    </w:p>
    <w:p w14:paraId="20D77A4E" w14:textId="021FE85A" w:rsidR="00DF3514" w:rsidRPr="00C9453F" w:rsidRDefault="00DF3514" w:rsidP="00822474">
      <w:pPr>
        <w:spacing w:line="360" w:lineRule="auto"/>
        <w:jc w:val="both"/>
        <w:rPr>
          <w:sz w:val="28"/>
          <w:szCs w:val="28"/>
          <w:lang w:val="es-ES_tradnl"/>
        </w:rPr>
      </w:pPr>
      <w:r w:rsidRPr="00C9453F">
        <w:rPr>
          <w:sz w:val="28"/>
          <w:szCs w:val="28"/>
          <w:lang w:val="es-ES_tradnl"/>
        </w:rPr>
        <w:t>Laurie Hager, desarrolladora de recursos educativos digitales, comenzó este proyecto</w:t>
      </w:r>
      <w:r w:rsidR="00A9445D" w:rsidRPr="00C9453F">
        <w:rPr>
          <w:sz w:val="28"/>
          <w:szCs w:val="28"/>
          <w:lang w:val="es-ES_tradnl"/>
        </w:rPr>
        <w:t xml:space="preserve"> con un foro de debate online dirigido </w:t>
      </w:r>
      <w:r w:rsidR="00C9453F">
        <w:rPr>
          <w:sz w:val="28"/>
          <w:szCs w:val="28"/>
          <w:lang w:val="es-ES_tradnl"/>
        </w:rPr>
        <w:t xml:space="preserve">a </w:t>
      </w:r>
      <w:r w:rsidR="00A9445D" w:rsidRPr="00C9453F">
        <w:rPr>
          <w:sz w:val="28"/>
          <w:szCs w:val="28"/>
          <w:lang w:val="es-ES_tradnl"/>
        </w:rPr>
        <w:t xml:space="preserve">educadores que eran </w:t>
      </w:r>
      <w:r w:rsidRPr="00C9453F">
        <w:rPr>
          <w:sz w:val="28"/>
          <w:szCs w:val="28"/>
          <w:lang w:val="es-ES_tradnl"/>
        </w:rPr>
        <w:t>clientes de La Tienda</w:t>
      </w:r>
      <w:r w:rsidR="00A9445D" w:rsidRPr="00C9453F">
        <w:rPr>
          <w:sz w:val="28"/>
          <w:szCs w:val="28"/>
          <w:lang w:val="es-ES_tradnl"/>
        </w:rPr>
        <w:t xml:space="preserve">. “A lo largo de los años, muchos de nuestros clientes nos </w:t>
      </w:r>
      <w:r w:rsidR="00C9453F" w:rsidRPr="00C9453F">
        <w:rPr>
          <w:sz w:val="28"/>
          <w:szCs w:val="28"/>
          <w:lang w:val="es-ES_tradnl"/>
        </w:rPr>
        <w:t>han</w:t>
      </w:r>
      <w:r w:rsidR="00C9453F">
        <w:rPr>
          <w:sz w:val="28"/>
          <w:szCs w:val="28"/>
          <w:lang w:val="es-ES_tradnl"/>
        </w:rPr>
        <w:t xml:space="preserve"> comentado la utilidad de </w:t>
      </w:r>
      <w:r w:rsidR="00A9445D" w:rsidRPr="00C9453F">
        <w:rPr>
          <w:sz w:val="28"/>
          <w:szCs w:val="28"/>
          <w:lang w:val="es-ES_tradnl"/>
        </w:rPr>
        <w:t>nuestros productos en sus aulas” , dice Hager, “ y juntos, hemos ido intercambiado ideas e iniciativas para de</w:t>
      </w:r>
      <w:r w:rsidR="00C9453F">
        <w:rPr>
          <w:sz w:val="28"/>
          <w:szCs w:val="28"/>
          <w:lang w:val="es-ES_tradnl"/>
        </w:rPr>
        <w:t>sarrollar un contenido que pudiese ser</w:t>
      </w:r>
      <w:r w:rsidR="00A9445D" w:rsidRPr="00C9453F">
        <w:rPr>
          <w:sz w:val="28"/>
          <w:szCs w:val="28"/>
          <w:lang w:val="es-ES_tradnl"/>
        </w:rPr>
        <w:t xml:space="preserve"> significativo para diferentes niveles y edades”. La página web resultante es el producto directo de esta</w:t>
      </w:r>
      <w:r w:rsidR="00C9453F">
        <w:rPr>
          <w:sz w:val="28"/>
          <w:szCs w:val="28"/>
          <w:lang w:val="es-ES_tradnl"/>
        </w:rPr>
        <w:t xml:space="preserve"> estrecha</w:t>
      </w:r>
      <w:r w:rsidR="00A9445D" w:rsidRPr="00C9453F">
        <w:rPr>
          <w:sz w:val="28"/>
          <w:szCs w:val="28"/>
          <w:lang w:val="es-ES_tradnl"/>
        </w:rPr>
        <w:t xml:space="preserve"> colaboración.</w:t>
      </w:r>
    </w:p>
    <w:p w14:paraId="057BC95F" w14:textId="77777777" w:rsidR="00A9445D" w:rsidRPr="00C9453F" w:rsidRDefault="00A9445D" w:rsidP="00822474">
      <w:pPr>
        <w:spacing w:line="360" w:lineRule="auto"/>
        <w:jc w:val="both"/>
        <w:rPr>
          <w:sz w:val="28"/>
          <w:szCs w:val="28"/>
          <w:lang w:val="es-ES_tradnl"/>
        </w:rPr>
      </w:pPr>
    </w:p>
    <w:p w14:paraId="1D2AD2A7" w14:textId="18880541" w:rsidR="006E7F75" w:rsidRPr="00C9453F" w:rsidRDefault="00A9445D" w:rsidP="00822474">
      <w:pPr>
        <w:spacing w:line="360" w:lineRule="auto"/>
        <w:jc w:val="both"/>
        <w:rPr>
          <w:sz w:val="28"/>
          <w:szCs w:val="28"/>
          <w:lang w:val="es-ES_tradnl"/>
        </w:rPr>
      </w:pPr>
      <w:r w:rsidRPr="00C9453F">
        <w:rPr>
          <w:sz w:val="28"/>
          <w:szCs w:val="28"/>
          <w:lang w:val="es-ES_tradnl"/>
        </w:rPr>
        <w:t>Uno de los</w:t>
      </w:r>
      <w:r w:rsidR="00C9453F">
        <w:rPr>
          <w:sz w:val="28"/>
          <w:szCs w:val="28"/>
          <w:lang w:val="es-ES_tradnl"/>
        </w:rPr>
        <w:t xml:space="preserve"> componentes principales de esta</w:t>
      </w:r>
      <w:r w:rsidRPr="00C9453F">
        <w:rPr>
          <w:sz w:val="28"/>
          <w:szCs w:val="28"/>
          <w:lang w:val="es-ES_tradnl"/>
        </w:rPr>
        <w:t xml:space="preserve"> web son las tarjetas de vocabulario</w:t>
      </w:r>
      <w:r w:rsidR="00C9453F">
        <w:rPr>
          <w:sz w:val="28"/>
          <w:szCs w:val="28"/>
          <w:lang w:val="es-ES_tradnl"/>
        </w:rPr>
        <w:t xml:space="preserve"> </w:t>
      </w:r>
      <w:r w:rsidRPr="00C9453F">
        <w:rPr>
          <w:sz w:val="28"/>
          <w:szCs w:val="28"/>
          <w:lang w:val="es-ES_tradnl"/>
        </w:rPr>
        <w:t xml:space="preserve">sobre alimentos de España. Estas tarjetas tienen enlaces de audio que reflejan la pronunciación </w:t>
      </w:r>
      <w:r w:rsidR="009332F4" w:rsidRPr="00C9453F">
        <w:rPr>
          <w:sz w:val="28"/>
          <w:szCs w:val="28"/>
          <w:lang w:val="es-ES_tradnl"/>
        </w:rPr>
        <w:t xml:space="preserve">exacta </w:t>
      </w:r>
      <w:r w:rsidRPr="00C9453F">
        <w:rPr>
          <w:sz w:val="28"/>
          <w:szCs w:val="28"/>
          <w:lang w:val="es-ES_tradnl"/>
        </w:rPr>
        <w:t xml:space="preserve">de cada término. </w:t>
      </w:r>
      <w:r w:rsidR="009332F4" w:rsidRPr="00C9453F">
        <w:rPr>
          <w:sz w:val="28"/>
          <w:szCs w:val="28"/>
          <w:lang w:val="es-ES_tradnl"/>
        </w:rPr>
        <w:t xml:space="preserve">Para </w:t>
      </w:r>
      <w:r w:rsidR="009332F4" w:rsidRPr="00C9453F">
        <w:rPr>
          <w:sz w:val="28"/>
          <w:szCs w:val="28"/>
          <w:lang w:val="es-ES_tradnl"/>
        </w:rPr>
        <w:lastRenderedPageBreak/>
        <w:t>realizar estas graba</w:t>
      </w:r>
      <w:r w:rsidR="00C9453F">
        <w:rPr>
          <w:sz w:val="28"/>
          <w:szCs w:val="28"/>
          <w:lang w:val="es-ES_tradnl"/>
        </w:rPr>
        <w:t>ciones, Hager contó con la colaboración</w:t>
      </w:r>
      <w:r w:rsidR="009332F4" w:rsidRPr="00C9453F">
        <w:rPr>
          <w:sz w:val="28"/>
          <w:szCs w:val="28"/>
          <w:lang w:val="es-ES_tradnl"/>
        </w:rPr>
        <w:t xml:space="preserve"> de Raquel Nicholson. Raquel, nacida y criada en Madrid, es miembro desde hace años del servicio de atención al cliente de la Tienda. “Raquel t</w:t>
      </w:r>
      <w:r w:rsidR="00C9453F">
        <w:rPr>
          <w:sz w:val="28"/>
          <w:szCs w:val="28"/>
          <w:lang w:val="es-ES_tradnl"/>
        </w:rPr>
        <w:t xml:space="preserve">iene una voz dulce </w:t>
      </w:r>
      <w:r w:rsidR="009332F4" w:rsidRPr="00C9453F">
        <w:rPr>
          <w:sz w:val="28"/>
          <w:szCs w:val="28"/>
          <w:lang w:val="es-ES_tradnl"/>
        </w:rPr>
        <w:t>y enérgica a la vez” comenta Hager “un</w:t>
      </w:r>
      <w:r w:rsidR="006769B5" w:rsidRPr="00C9453F">
        <w:rPr>
          <w:sz w:val="28"/>
          <w:szCs w:val="28"/>
          <w:lang w:val="es-ES_tradnl"/>
        </w:rPr>
        <w:t xml:space="preserve">a voz que esperamos sea </w:t>
      </w:r>
      <w:r w:rsidR="00C9453F" w:rsidRPr="00C9453F">
        <w:rPr>
          <w:sz w:val="28"/>
          <w:szCs w:val="28"/>
          <w:lang w:val="es-ES_tradnl"/>
        </w:rPr>
        <w:t>capaz</w:t>
      </w:r>
      <w:r w:rsidR="006769B5" w:rsidRPr="00C9453F">
        <w:rPr>
          <w:sz w:val="28"/>
          <w:szCs w:val="28"/>
          <w:lang w:val="es-ES_tradnl"/>
        </w:rPr>
        <w:t xml:space="preserve"> de transmitir</w:t>
      </w:r>
      <w:r w:rsidR="009332F4" w:rsidRPr="00C9453F">
        <w:rPr>
          <w:sz w:val="28"/>
          <w:szCs w:val="28"/>
          <w:lang w:val="es-ES_tradnl"/>
        </w:rPr>
        <w:t xml:space="preserve"> a los alumnos l</w:t>
      </w:r>
      <w:r w:rsidR="006769B5" w:rsidRPr="00C9453F">
        <w:rPr>
          <w:sz w:val="28"/>
          <w:szCs w:val="28"/>
          <w:lang w:val="es-ES_tradnl"/>
        </w:rPr>
        <w:t>a confianza necesaria para  alcanzar las más altas cotas en su aprendizaje</w:t>
      </w:r>
      <w:r w:rsidR="009332F4" w:rsidRPr="00C9453F">
        <w:rPr>
          <w:sz w:val="28"/>
          <w:szCs w:val="28"/>
          <w:lang w:val="es-ES_tradnl"/>
        </w:rPr>
        <w:t>”.</w:t>
      </w:r>
    </w:p>
    <w:p w14:paraId="0EE00DBD" w14:textId="77777777" w:rsidR="006769B5" w:rsidRPr="00C9453F" w:rsidRDefault="006769B5" w:rsidP="00822474">
      <w:pPr>
        <w:spacing w:line="360" w:lineRule="auto"/>
        <w:jc w:val="both"/>
        <w:rPr>
          <w:sz w:val="28"/>
          <w:szCs w:val="28"/>
          <w:lang w:val="es-ES_tradnl"/>
        </w:rPr>
      </w:pPr>
    </w:p>
    <w:p w14:paraId="447BC08F" w14:textId="521C50F5" w:rsidR="006769B5" w:rsidRPr="00C9453F" w:rsidRDefault="00671BA9" w:rsidP="00822474">
      <w:pPr>
        <w:spacing w:line="360" w:lineRule="auto"/>
        <w:jc w:val="both"/>
        <w:rPr>
          <w:sz w:val="28"/>
          <w:szCs w:val="28"/>
          <w:lang w:val="es-ES_tradnl"/>
        </w:rPr>
      </w:pPr>
      <w:proofErr w:type="spellStart"/>
      <w:r w:rsidRPr="00671BA9">
        <w:rPr>
          <w:sz w:val="28"/>
          <w:szCs w:val="28"/>
          <w:lang w:val="es-ES_tradnl"/>
        </w:rPr>
        <w:t>Learning</w:t>
      </w:r>
      <w:proofErr w:type="spellEnd"/>
      <w:r w:rsidRPr="00671BA9">
        <w:rPr>
          <w:sz w:val="28"/>
          <w:szCs w:val="28"/>
          <w:lang w:val="es-ES_tradnl"/>
        </w:rPr>
        <w:t xml:space="preserve"> @ La Tienda</w:t>
      </w:r>
      <w:r>
        <w:rPr>
          <w:sz w:val="28"/>
          <w:szCs w:val="28"/>
          <w:lang w:val="es-ES_tradnl"/>
        </w:rPr>
        <w:t xml:space="preserve"> </w:t>
      </w:r>
      <w:r w:rsidR="00C9453F" w:rsidRPr="00C9453F">
        <w:rPr>
          <w:sz w:val="28"/>
          <w:szCs w:val="28"/>
          <w:lang w:val="es-ES_tradnl"/>
        </w:rPr>
        <w:t>también</w:t>
      </w:r>
      <w:r w:rsidR="00C9453F">
        <w:rPr>
          <w:sz w:val="28"/>
          <w:szCs w:val="28"/>
          <w:lang w:val="es-ES_tradnl"/>
        </w:rPr>
        <w:t xml:space="preserve"> cuenta con “Hablo imáge</w:t>
      </w:r>
      <w:r w:rsidR="006769B5" w:rsidRPr="00C9453F">
        <w:rPr>
          <w:sz w:val="28"/>
          <w:szCs w:val="28"/>
          <w:lang w:val="es-ES_tradnl"/>
        </w:rPr>
        <w:t xml:space="preserve">nes”. Se trata de instantáneas de la </w:t>
      </w:r>
      <w:r w:rsidR="00C9453F" w:rsidRPr="00C9453F">
        <w:rPr>
          <w:sz w:val="28"/>
          <w:szCs w:val="28"/>
          <w:lang w:val="es-ES_tradnl"/>
        </w:rPr>
        <w:t>España</w:t>
      </w:r>
      <w:r w:rsidR="006769B5" w:rsidRPr="00C9453F">
        <w:rPr>
          <w:sz w:val="28"/>
          <w:szCs w:val="28"/>
          <w:lang w:val="es-ES_tradnl"/>
        </w:rPr>
        <w:t xml:space="preserve"> </w:t>
      </w:r>
      <w:r w:rsidR="00C9453F">
        <w:rPr>
          <w:sz w:val="28"/>
          <w:szCs w:val="28"/>
          <w:lang w:val="es-ES_tradnl"/>
        </w:rPr>
        <w:t>contemporánea</w:t>
      </w:r>
      <w:r w:rsidR="006769B5" w:rsidRPr="00C9453F">
        <w:rPr>
          <w:sz w:val="28"/>
          <w:szCs w:val="28"/>
          <w:lang w:val="es-ES_tradnl"/>
        </w:rPr>
        <w:t xml:space="preserve"> tomadas por el cofundador de la </w:t>
      </w:r>
      <w:r w:rsidR="00C9453F" w:rsidRPr="00C9453F">
        <w:rPr>
          <w:sz w:val="28"/>
          <w:szCs w:val="28"/>
          <w:lang w:val="es-ES_tradnl"/>
        </w:rPr>
        <w:t>compañía</w:t>
      </w:r>
      <w:r w:rsidR="006769B5" w:rsidRPr="00C9453F">
        <w:rPr>
          <w:sz w:val="28"/>
          <w:szCs w:val="28"/>
          <w:lang w:val="es-ES_tradnl"/>
        </w:rPr>
        <w:t>, Don Harris. Tiene</w:t>
      </w:r>
      <w:r w:rsidR="00C9453F">
        <w:rPr>
          <w:sz w:val="28"/>
          <w:szCs w:val="28"/>
          <w:lang w:val="es-ES_tradnl"/>
        </w:rPr>
        <w:t>n</w:t>
      </w:r>
      <w:r w:rsidR="006769B5" w:rsidRPr="00C9453F">
        <w:rPr>
          <w:sz w:val="28"/>
          <w:szCs w:val="28"/>
          <w:lang w:val="es-ES_tradnl"/>
        </w:rPr>
        <w:t xml:space="preserve"> como obje</w:t>
      </w:r>
      <w:r w:rsidR="00C9453F">
        <w:rPr>
          <w:sz w:val="28"/>
          <w:szCs w:val="28"/>
          <w:lang w:val="es-ES_tradnl"/>
        </w:rPr>
        <w:t>tivo estimular el diálogo en la clase de español , independientemente del</w:t>
      </w:r>
      <w:r w:rsidR="006769B5" w:rsidRPr="00C9453F">
        <w:rPr>
          <w:sz w:val="28"/>
          <w:szCs w:val="28"/>
          <w:lang w:val="es-ES_tradnl"/>
        </w:rPr>
        <w:t xml:space="preserve"> nivel</w:t>
      </w:r>
      <w:r w:rsidR="009F1B7B">
        <w:rPr>
          <w:sz w:val="28"/>
          <w:szCs w:val="28"/>
          <w:lang w:val="es-ES_tradnl"/>
        </w:rPr>
        <w:t xml:space="preserve"> de la misma</w:t>
      </w:r>
      <w:r w:rsidR="006769B5" w:rsidRPr="00C9453F">
        <w:rPr>
          <w:sz w:val="28"/>
          <w:szCs w:val="28"/>
          <w:lang w:val="es-ES_tradnl"/>
        </w:rPr>
        <w:t xml:space="preserve">. Las fotos son una ventana abierta a la España actual. Algunas ilustran la diversidad geográfica de España, mientras que otras son un fiel reflejo de </w:t>
      </w:r>
      <w:r w:rsidR="00C9453F">
        <w:rPr>
          <w:sz w:val="28"/>
          <w:szCs w:val="28"/>
          <w:lang w:val="es-ES_tradnl"/>
        </w:rPr>
        <w:t xml:space="preserve">las </w:t>
      </w:r>
      <w:r w:rsidR="006769B5" w:rsidRPr="00C9453F">
        <w:rPr>
          <w:sz w:val="28"/>
          <w:szCs w:val="28"/>
          <w:lang w:val="es-ES_tradnl"/>
        </w:rPr>
        <w:t xml:space="preserve">fiestas o escenas </w:t>
      </w:r>
      <w:r w:rsidR="00C9453F">
        <w:rPr>
          <w:sz w:val="28"/>
          <w:szCs w:val="28"/>
          <w:lang w:val="es-ES_tradnl"/>
        </w:rPr>
        <w:t>de la vida cotidiana. “Cada año”, dice Harris, “</w:t>
      </w:r>
      <w:r w:rsidR="006769B5" w:rsidRPr="00C9453F">
        <w:rPr>
          <w:sz w:val="28"/>
          <w:szCs w:val="28"/>
          <w:lang w:val="es-ES_tradnl"/>
        </w:rPr>
        <w:t>nuestra familia viaja a España y ten</w:t>
      </w:r>
      <w:r w:rsidR="00C9453F">
        <w:rPr>
          <w:sz w:val="28"/>
          <w:szCs w:val="28"/>
          <w:lang w:val="es-ES_tradnl"/>
        </w:rPr>
        <w:t>emos pensado añadir nuev</w:t>
      </w:r>
      <w:r w:rsidR="009F1B7B">
        <w:rPr>
          <w:sz w:val="28"/>
          <w:szCs w:val="28"/>
          <w:lang w:val="es-ES_tradnl"/>
        </w:rPr>
        <w:t>as imágenes y contenidos puntualmente</w:t>
      </w:r>
      <w:r w:rsidR="006769B5" w:rsidRPr="00C9453F">
        <w:rPr>
          <w:sz w:val="28"/>
          <w:szCs w:val="28"/>
          <w:lang w:val="es-ES_tradnl"/>
        </w:rPr>
        <w:t xml:space="preserve"> para que esta web </w:t>
      </w:r>
      <w:r w:rsidR="00C9453F" w:rsidRPr="00C9453F">
        <w:rPr>
          <w:sz w:val="28"/>
          <w:szCs w:val="28"/>
          <w:lang w:val="es-ES_tradnl"/>
        </w:rPr>
        <w:t>educativa</w:t>
      </w:r>
      <w:r w:rsidR="006769B5" w:rsidRPr="00C9453F">
        <w:rPr>
          <w:sz w:val="28"/>
          <w:szCs w:val="28"/>
          <w:lang w:val="es-ES_tradnl"/>
        </w:rPr>
        <w:t xml:space="preserve"> siga creciendo”</w:t>
      </w:r>
      <w:r w:rsidR="00C9453F">
        <w:rPr>
          <w:sz w:val="28"/>
          <w:szCs w:val="28"/>
          <w:lang w:val="es-ES_tradnl"/>
        </w:rPr>
        <w:t>.</w:t>
      </w:r>
    </w:p>
    <w:p w14:paraId="5A9710EE" w14:textId="77777777" w:rsidR="006769B5" w:rsidRPr="00C9453F" w:rsidRDefault="006769B5" w:rsidP="00822474">
      <w:pPr>
        <w:spacing w:line="360" w:lineRule="auto"/>
        <w:jc w:val="both"/>
        <w:rPr>
          <w:sz w:val="28"/>
          <w:szCs w:val="28"/>
          <w:lang w:val="es-ES_tradnl"/>
        </w:rPr>
      </w:pPr>
    </w:p>
    <w:p w14:paraId="70715246" w14:textId="7F187D8D" w:rsidR="006769B5" w:rsidRPr="00C9453F" w:rsidRDefault="005336E2" w:rsidP="00822474">
      <w:pPr>
        <w:widowControl w:val="0"/>
        <w:autoSpaceDE w:val="0"/>
        <w:autoSpaceDN w:val="0"/>
        <w:adjustRightInd w:val="0"/>
        <w:spacing w:line="360" w:lineRule="auto"/>
        <w:jc w:val="both"/>
        <w:rPr>
          <w:rFonts w:cs="Times New Roman"/>
          <w:sz w:val="28"/>
          <w:szCs w:val="28"/>
          <w:lang w:val="es-ES_tradnl"/>
        </w:rPr>
      </w:pPr>
      <w:r w:rsidRPr="00C9453F">
        <w:rPr>
          <w:rFonts w:cs="Times New Roman"/>
          <w:sz w:val="28"/>
          <w:szCs w:val="28"/>
          <w:lang w:val="es-ES_tradnl"/>
        </w:rPr>
        <w:t xml:space="preserve">El tercer </w:t>
      </w:r>
      <w:r w:rsidR="00C9453F" w:rsidRPr="00C9453F">
        <w:rPr>
          <w:rFonts w:cs="Times New Roman"/>
          <w:sz w:val="28"/>
          <w:szCs w:val="28"/>
          <w:lang w:val="es-ES_tradnl"/>
        </w:rPr>
        <w:t>componente</w:t>
      </w:r>
      <w:r w:rsidRPr="00C9453F">
        <w:rPr>
          <w:rFonts w:cs="Times New Roman"/>
          <w:sz w:val="28"/>
          <w:szCs w:val="28"/>
          <w:lang w:val="es-ES_tradnl"/>
        </w:rPr>
        <w:t xml:space="preserve"> de esta página </w:t>
      </w:r>
      <w:r w:rsidR="00C9453F">
        <w:rPr>
          <w:rFonts w:cs="Times New Roman"/>
          <w:sz w:val="28"/>
          <w:szCs w:val="28"/>
          <w:lang w:val="es-ES_tradnl"/>
        </w:rPr>
        <w:t xml:space="preserve">web </w:t>
      </w:r>
      <w:r w:rsidRPr="00C9453F">
        <w:rPr>
          <w:rFonts w:cs="Times New Roman"/>
          <w:sz w:val="28"/>
          <w:szCs w:val="28"/>
          <w:lang w:val="es-ES_tradnl"/>
        </w:rPr>
        <w:t>es una serie de ensayos redactados tanto en inglés como en español.</w:t>
      </w:r>
      <w:r w:rsidR="006769B5" w:rsidRPr="00C9453F">
        <w:rPr>
          <w:rFonts w:cs="Times New Roman"/>
          <w:sz w:val="28"/>
          <w:szCs w:val="28"/>
          <w:lang w:val="es-ES_tradnl"/>
        </w:rPr>
        <w:t> </w:t>
      </w:r>
      <w:r w:rsidRPr="00C9453F">
        <w:rPr>
          <w:rFonts w:cs="Times New Roman"/>
          <w:sz w:val="28"/>
          <w:szCs w:val="28"/>
          <w:lang w:val="es-ES_tradnl"/>
        </w:rPr>
        <w:t>Los ensayos se centran en la gastronomía, la c</w:t>
      </w:r>
      <w:r w:rsidR="00C9453F">
        <w:rPr>
          <w:rFonts w:cs="Times New Roman"/>
          <w:sz w:val="28"/>
          <w:szCs w:val="28"/>
          <w:lang w:val="es-ES_tradnl"/>
        </w:rPr>
        <w:t>ultura y en aquellos que dieron vida a</w:t>
      </w:r>
      <w:r w:rsidRPr="00C9453F">
        <w:rPr>
          <w:rFonts w:cs="Times New Roman"/>
          <w:sz w:val="28"/>
          <w:szCs w:val="28"/>
          <w:lang w:val="es-ES_tradnl"/>
        </w:rPr>
        <w:t xml:space="preserve"> algunos de los productos estrella de la Tienda. Todos los ensayos van acompañados de una serie de </w:t>
      </w:r>
      <w:r w:rsidR="00C9453F" w:rsidRPr="00C9453F">
        <w:rPr>
          <w:rFonts w:cs="Times New Roman"/>
          <w:sz w:val="28"/>
          <w:szCs w:val="28"/>
          <w:lang w:val="es-ES_tradnl"/>
        </w:rPr>
        <w:t>cuestiones</w:t>
      </w:r>
      <w:r w:rsidRPr="00C9453F">
        <w:rPr>
          <w:rFonts w:cs="Times New Roman"/>
          <w:sz w:val="28"/>
          <w:szCs w:val="28"/>
          <w:lang w:val="es-ES_tradnl"/>
        </w:rPr>
        <w:t xml:space="preserve"> para el debate y unas actividades dirigidas relacionas con la gastro</w:t>
      </w:r>
      <w:r w:rsidR="009F1B7B">
        <w:rPr>
          <w:rFonts w:cs="Times New Roman"/>
          <w:sz w:val="28"/>
          <w:szCs w:val="28"/>
          <w:lang w:val="es-ES_tradnl"/>
        </w:rPr>
        <w:t>nomía de España. Además de en la web, estas obras</w:t>
      </w:r>
      <w:r w:rsidRPr="00C9453F">
        <w:rPr>
          <w:rFonts w:cs="Times New Roman"/>
          <w:sz w:val="28"/>
          <w:szCs w:val="28"/>
          <w:lang w:val="es-ES_tradnl"/>
        </w:rPr>
        <w:t xml:space="preserve"> puede</w:t>
      </w:r>
      <w:r w:rsidR="00822474">
        <w:rPr>
          <w:rFonts w:cs="Times New Roman"/>
          <w:sz w:val="28"/>
          <w:szCs w:val="28"/>
          <w:lang w:val="es-ES_tradnl"/>
        </w:rPr>
        <w:t xml:space="preserve"> encontrarse también en el</w:t>
      </w:r>
      <w:r w:rsidR="00BA165B" w:rsidRPr="00C9453F">
        <w:rPr>
          <w:rFonts w:cs="Times New Roman"/>
          <w:sz w:val="28"/>
          <w:szCs w:val="28"/>
          <w:lang w:val="es-ES_tradnl"/>
        </w:rPr>
        <w:t xml:space="preserve"> libro escrito por Don Harris, “El corazón </w:t>
      </w:r>
      <w:r w:rsidR="00822474">
        <w:rPr>
          <w:rFonts w:cs="Times New Roman"/>
          <w:sz w:val="28"/>
          <w:szCs w:val="28"/>
          <w:lang w:val="es-ES_tradnl"/>
        </w:rPr>
        <w:t>de España”, así como en su blog</w:t>
      </w:r>
      <w:r w:rsidR="00BA165B" w:rsidRPr="00C9453F">
        <w:rPr>
          <w:rFonts w:cs="Times New Roman"/>
          <w:sz w:val="28"/>
          <w:szCs w:val="28"/>
          <w:lang w:val="es-ES_tradnl"/>
        </w:rPr>
        <w:t xml:space="preserve"> “El camino de Don Harris”.</w:t>
      </w:r>
    </w:p>
    <w:p w14:paraId="0F126B5C" w14:textId="63ED040D" w:rsidR="006769B5" w:rsidRPr="00C9453F" w:rsidRDefault="006769B5" w:rsidP="00822474">
      <w:pPr>
        <w:widowControl w:val="0"/>
        <w:autoSpaceDE w:val="0"/>
        <w:autoSpaceDN w:val="0"/>
        <w:adjustRightInd w:val="0"/>
        <w:spacing w:line="360" w:lineRule="auto"/>
        <w:jc w:val="both"/>
        <w:rPr>
          <w:rFonts w:ascii="Times New Roman" w:hAnsi="Times New Roman" w:cs="Times New Roman"/>
          <w:sz w:val="28"/>
          <w:szCs w:val="28"/>
          <w:lang w:val="es-ES_tradnl"/>
        </w:rPr>
      </w:pPr>
    </w:p>
    <w:p w14:paraId="387708F6" w14:textId="453AB457" w:rsidR="00BA165B" w:rsidRPr="00822474" w:rsidRDefault="00822474" w:rsidP="00822474">
      <w:pPr>
        <w:widowControl w:val="0"/>
        <w:autoSpaceDE w:val="0"/>
        <w:autoSpaceDN w:val="0"/>
        <w:adjustRightInd w:val="0"/>
        <w:spacing w:line="360" w:lineRule="auto"/>
        <w:jc w:val="both"/>
        <w:rPr>
          <w:rFonts w:cs="Times New Roman"/>
          <w:sz w:val="28"/>
          <w:szCs w:val="28"/>
          <w:lang w:val="es-ES_tradnl"/>
        </w:rPr>
      </w:pPr>
      <w:r>
        <w:rPr>
          <w:rFonts w:cs="Times New Roman"/>
          <w:sz w:val="28"/>
          <w:szCs w:val="28"/>
          <w:lang w:val="es-ES_tradnl"/>
        </w:rPr>
        <w:lastRenderedPageBreak/>
        <w:t>En su blog, Harris narra su estancia en España y nos habla de</w:t>
      </w:r>
      <w:r w:rsidR="00BA165B" w:rsidRPr="00822474">
        <w:rPr>
          <w:rFonts w:cs="Times New Roman"/>
          <w:sz w:val="28"/>
          <w:szCs w:val="28"/>
          <w:lang w:val="es-ES_tradnl"/>
        </w:rPr>
        <w:t xml:space="preserve"> sus largas y nutridas relaciones con vendedores locales, que</w:t>
      </w:r>
      <w:r w:rsidR="009F1B7B">
        <w:rPr>
          <w:rFonts w:cs="Times New Roman"/>
          <w:sz w:val="28"/>
          <w:szCs w:val="28"/>
          <w:lang w:val="es-ES_tradnl"/>
        </w:rPr>
        <w:t>, con el paso del tiempo,</w:t>
      </w:r>
      <w:r w:rsidR="00BA165B" w:rsidRPr="00822474">
        <w:rPr>
          <w:rFonts w:cs="Times New Roman"/>
          <w:sz w:val="28"/>
          <w:szCs w:val="28"/>
          <w:lang w:val="es-ES_tradnl"/>
        </w:rPr>
        <w:t xml:space="preserve"> se han convertido en grandes </w:t>
      </w:r>
      <w:r w:rsidR="009F1B7B">
        <w:rPr>
          <w:rFonts w:cs="Times New Roman"/>
          <w:sz w:val="28"/>
          <w:szCs w:val="28"/>
          <w:lang w:val="es-ES_tradnl"/>
        </w:rPr>
        <w:t>amigos</w:t>
      </w:r>
      <w:r w:rsidR="00BA165B" w:rsidRPr="00822474">
        <w:rPr>
          <w:rFonts w:cs="Times New Roman"/>
          <w:sz w:val="28"/>
          <w:szCs w:val="28"/>
          <w:lang w:val="es-ES_tradnl"/>
        </w:rPr>
        <w:t xml:space="preserve">. Siempre que tiene oportunidad, La Tienda apoya a pequeñas empresas familiares que se dedican a la fabricación de productos artesanos usando recursos sostenibles. El blog de Harris se nutre de estos contactos. “Sirve de inspiración ser parte de un negocio que va más allá del mero beneficio”, dice Harris, “ y esperamos que esta </w:t>
      </w:r>
      <w:r w:rsidR="00C9453F" w:rsidRPr="00822474">
        <w:rPr>
          <w:rFonts w:cs="Times New Roman"/>
          <w:sz w:val="28"/>
          <w:szCs w:val="28"/>
          <w:lang w:val="es-ES_tradnl"/>
        </w:rPr>
        <w:t>iniciativa</w:t>
      </w:r>
      <w:r w:rsidR="00BA165B" w:rsidRPr="00822474">
        <w:rPr>
          <w:rFonts w:cs="Times New Roman"/>
          <w:sz w:val="28"/>
          <w:szCs w:val="28"/>
          <w:lang w:val="es-ES_tradnl"/>
        </w:rPr>
        <w:t xml:space="preserve"> </w:t>
      </w:r>
      <w:r w:rsidR="00C9453F" w:rsidRPr="00822474">
        <w:rPr>
          <w:rFonts w:cs="Times New Roman"/>
          <w:sz w:val="28"/>
          <w:szCs w:val="28"/>
          <w:lang w:val="es-ES_tradnl"/>
        </w:rPr>
        <w:t>demuestre</w:t>
      </w:r>
      <w:r w:rsidR="00BA165B" w:rsidRPr="00822474">
        <w:rPr>
          <w:rFonts w:cs="Times New Roman"/>
          <w:sz w:val="28"/>
          <w:szCs w:val="28"/>
          <w:lang w:val="es-ES_tradnl"/>
        </w:rPr>
        <w:t xml:space="preserve"> que estamos tan comprometidos </w:t>
      </w:r>
      <w:r>
        <w:rPr>
          <w:rFonts w:cs="Times New Roman"/>
          <w:sz w:val="28"/>
          <w:szCs w:val="28"/>
          <w:lang w:val="es-ES_tradnl"/>
        </w:rPr>
        <w:t>con nuestro clientes y con el pú</w:t>
      </w:r>
      <w:r w:rsidR="00BA165B" w:rsidRPr="00822474">
        <w:rPr>
          <w:rFonts w:cs="Times New Roman"/>
          <w:sz w:val="28"/>
          <w:szCs w:val="28"/>
          <w:lang w:val="es-ES_tradnl"/>
        </w:rPr>
        <w:t>blico en general como con nuestros fantásticos proveedores”</w:t>
      </w:r>
      <w:r>
        <w:rPr>
          <w:rFonts w:cs="Times New Roman"/>
          <w:sz w:val="28"/>
          <w:szCs w:val="28"/>
          <w:lang w:val="es-ES_tradnl"/>
        </w:rPr>
        <w:t>.</w:t>
      </w:r>
    </w:p>
    <w:p w14:paraId="094A2159" w14:textId="77777777" w:rsidR="00BA165B" w:rsidRPr="00822474" w:rsidRDefault="00BA165B" w:rsidP="00822474">
      <w:pPr>
        <w:widowControl w:val="0"/>
        <w:autoSpaceDE w:val="0"/>
        <w:autoSpaceDN w:val="0"/>
        <w:adjustRightInd w:val="0"/>
        <w:spacing w:line="360" w:lineRule="auto"/>
        <w:jc w:val="both"/>
        <w:rPr>
          <w:rFonts w:cs="Times New Roman"/>
          <w:sz w:val="28"/>
          <w:szCs w:val="28"/>
          <w:lang w:val="es-ES_tradnl"/>
        </w:rPr>
      </w:pPr>
    </w:p>
    <w:p w14:paraId="2934CF7E" w14:textId="77777777" w:rsidR="006769B5" w:rsidRPr="00822474" w:rsidRDefault="006769B5" w:rsidP="00822474">
      <w:pPr>
        <w:widowControl w:val="0"/>
        <w:autoSpaceDE w:val="0"/>
        <w:autoSpaceDN w:val="0"/>
        <w:adjustRightInd w:val="0"/>
        <w:spacing w:line="360" w:lineRule="auto"/>
        <w:jc w:val="both"/>
        <w:rPr>
          <w:rFonts w:cs="Times New Roman"/>
          <w:sz w:val="28"/>
          <w:szCs w:val="28"/>
          <w:lang w:val="es-ES_tradnl"/>
        </w:rPr>
      </w:pPr>
      <w:r w:rsidRPr="00822474">
        <w:rPr>
          <w:rFonts w:cs="Times New Roman"/>
          <w:sz w:val="28"/>
          <w:szCs w:val="28"/>
          <w:lang w:val="es-ES_tradnl"/>
        </w:rPr>
        <w:t> </w:t>
      </w:r>
    </w:p>
    <w:p w14:paraId="6A08CE04" w14:textId="170CBC2D" w:rsidR="006769B5" w:rsidRPr="00822474" w:rsidRDefault="00BA165B" w:rsidP="00822474">
      <w:pPr>
        <w:widowControl w:val="0"/>
        <w:autoSpaceDE w:val="0"/>
        <w:autoSpaceDN w:val="0"/>
        <w:adjustRightInd w:val="0"/>
        <w:spacing w:line="360" w:lineRule="auto"/>
        <w:jc w:val="both"/>
        <w:rPr>
          <w:rFonts w:cs="Times New Roman"/>
          <w:sz w:val="28"/>
          <w:szCs w:val="28"/>
          <w:lang w:val="es-ES_tradnl"/>
        </w:rPr>
      </w:pPr>
      <w:r w:rsidRPr="00822474">
        <w:rPr>
          <w:rFonts w:cs="Times New Roman"/>
          <w:sz w:val="28"/>
          <w:szCs w:val="28"/>
          <w:lang w:val="es-ES_tradnl"/>
        </w:rPr>
        <w:t>Sobre</w:t>
      </w:r>
      <w:r w:rsidR="006769B5" w:rsidRPr="00822474">
        <w:rPr>
          <w:rFonts w:cs="Times New Roman"/>
          <w:sz w:val="28"/>
          <w:szCs w:val="28"/>
          <w:lang w:val="es-ES_tradnl"/>
        </w:rPr>
        <w:t xml:space="preserve"> La Tienda:</w:t>
      </w:r>
    </w:p>
    <w:p w14:paraId="0BC246DF" w14:textId="3A0EBCA6" w:rsidR="00BA165B" w:rsidRPr="00822474" w:rsidRDefault="00BA165B" w:rsidP="00822474">
      <w:pPr>
        <w:widowControl w:val="0"/>
        <w:autoSpaceDE w:val="0"/>
        <w:autoSpaceDN w:val="0"/>
        <w:adjustRightInd w:val="0"/>
        <w:spacing w:line="360" w:lineRule="auto"/>
        <w:jc w:val="both"/>
        <w:rPr>
          <w:rFonts w:cs="Times New Roman"/>
          <w:sz w:val="28"/>
          <w:szCs w:val="28"/>
          <w:lang w:val="es-ES_tradnl"/>
        </w:rPr>
      </w:pPr>
      <w:r w:rsidRPr="00822474">
        <w:rPr>
          <w:rFonts w:cs="Times New Roman"/>
          <w:sz w:val="28"/>
          <w:szCs w:val="28"/>
          <w:lang w:val="es-ES_tradnl"/>
        </w:rPr>
        <w:t>Fundada en 1996</w:t>
      </w:r>
      <w:r w:rsidR="006769B5" w:rsidRPr="00822474">
        <w:rPr>
          <w:rFonts w:cs="Times New Roman"/>
          <w:sz w:val="28"/>
          <w:szCs w:val="28"/>
          <w:lang w:val="es-ES_tradnl"/>
        </w:rPr>
        <w:t xml:space="preserve">, </w:t>
      </w:r>
      <w:r w:rsidR="006769B5" w:rsidRPr="00671BA9">
        <w:rPr>
          <w:rFonts w:cs="Times New Roman"/>
          <w:color w:val="000000" w:themeColor="text1"/>
          <w:sz w:val="28"/>
          <w:szCs w:val="28"/>
          <w:lang w:val="es-ES_tradnl"/>
        </w:rPr>
        <w:t xml:space="preserve">La </w:t>
      </w:r>
      <w:hyperlink r:id="rId5" w:history="1">
        <w:r w:rsidR="006769B5" w:rsidRPr="00671BA9">
          <w:rPr>
            <w:rFonts w:cs="Times New Roman"/>
            <w:color w:val="000000" w:themeColor="text1"/>
            <w:sz w:val="28"/>
            <w:szCs w:val="28"/>
            <w:lang w:val="es-ES_tradnl"/>
          </w:rPr>
          <w:t>Tienda.com</w:t>
        </w:r>
      </w:hyperlink>
      <w:r w:rsidR="006769B5" w:rsidRPr="00822474">
        <w:rPr>
          <w:rFonts w:cs="Times New Roman"/>
          <w:sz w:val="28"/>
          <w:szCs w:val="28"/>
          <w:lang w:val="es-ES_tradnl"/>
        </w:rPr>
        <w:t xml:space="preserve"> </w:t>
      </w:r>
      <w:bookmarkStart w:id="0" w:name="_GoBack"/>
      <w:bookmarkEnd w:id="0"/>
      <w:r w:rsidRPr="00822474">
        <w:rPr>
          <w:rFonts w:cs="Times New Roman"/>
          <w:sz w:val="28"/>
          <w:szCs w:val="28"/>
          <w:lang w:val="es-ES_tradnl"/>
        </w:rPr>
        <w:t>es un minorista onlin</w:t>
      </w:r>
      <w:r w:rsidR="00822474">
        <w:rPr>
          <w:rFonts w:cs="Times New Roman"/>
          <w:sz w:val="28"/>
          <w:szCs w:val="28"/>
          <w:lang w:val="es-ES_tradnl"/>
        </w:rPr>
        <w:t>e que ofrece una selección de má</w:t>
      </w:r>
      <w:r w:rsidRPr="00822474">
        <w:rPr>
          <w:rFonts w:cs="Times New Roman"/>
          <w:sz w:val="28"/>
          <w:szCs w:val="28"/>
          <w:lang w:val="es-ES_tradnl"/>
        </w:rPr>
        <w:t xml:space="preserve">s de 800 productos </w:t>
      </w:r>
      <w:r w:rsidR="00C9453F" w:rsidRPr="00822474">
        <w:rPr>
          <w:rFonts w:cs="Times New Roman"/>
          <w:sz w:val="28"/>
          <w:szCs w:val="28"/>
          <w:lang w:val="es-ES_tradnl"/>
        </w:rPr>
        <w:t>gourmet</w:t>
      </w:r>
      <w:r w:rsidR="00AB0EA0" w:rsidRPr="00822474">
        <w:rPr>
          <w:rFonts w:cs="Times New Roman"/>
          <w:sz w:val="28"/>
          <w:szCs w:val="28"/>
          <w:lang w:val="es-ES_tradnl"/>
        </w:rPr>
        <w:t xml:space="preserve"> procedentes de España. Este negocio familiar se dedica a trabajar con artesanos y pequeñas empresas familiares de España. La Tienda tiene su </w:t>
      </w:r>
      <w:r w:rsidR="009F1B7B">
        <w:rPr>
          <w:rFonts w:cs="Times New Roman"/>
          <w:sz w:val="28"/>
          <w:szCs w:val="28"/>
          <w:lang w:val="es-ES_tradnl"/>
        </w:rPr>
        <w:t xml:space="preserve">sede central en Williamsburg, VA </w:t>
      </w:r>
      <w:r w:rsidR="00AB0EA0" w:rsidRPr="00822474">
        <w:rPr>
          <w:rFonts w:cs="Times New Roman"/>
          <w:sz w:val="28"/>
          <w:szCs w:val="28"/>
          <w:lang w:val="es-ES_tradnl"/>
        </w:rPr>
        <w:t xml:space="preserve"> y cuenta además con una oficina situada a las afueras de San Sebastián en España. Sus almacenes en Virginia y Alicante (España) realizan </w:t>
      </w:r>
      <w:r w:rsidR="00C9453F" w:rsidRPr="00822474">
        <w:rPr>
          <w:rFonts w:cs="Times New Roman"/>
          <w:sz w:val="28"/>
          <w:szCs w:val="28"/>
          <w:lang w:val="es-ES_tradnl"/>
        </w:rPr>
        <w:t>envíos</w:t>
      </w:r>
      <w:r w:rsidR="00AB0EA0" w:rsidRPr="00822474">
        <w:rPr>
          <w:rFonts w:cs="Times New Roman"/>
          <w:sz w:val="28"/>
          <w:szCs w:val="28"/>
          <w:lang w:val="es-ES_tradnl"/>
        </w:rPr>
        <w:t xml:space="preserve"> a Estados Unidos, Puerto Rico, </w:t>
      </w:r>
      <w:r w:rsidR="00C9453F" w:rsidRPr="00822474">
        <w:rPr>
          <w:rFonts w:cs="Times New Roman"/>
          <w:sz w:val="28"/>
          <w:szCs w:val="28"/>
          <w:lang w:val="es-ES_tradnl"/>
        </w:rPr>
        <w:t>Canadá</w:t>
      </w:r>
      <w:r w:rsidR="00AB0EA0" w:rsidRPr="00822474">
        <w:rPr>
          <w:rFonts w:cs="Times New Roman"/>
          <w:sz w:val="28"/>
          <w:szCs w:val="28"/>
          <w:lang w:val="es-ES_tradnl"/>
        </w:rPr>
        <w:t xml:space="preserve"> y Europa.</w:t>
      </w:r>
    </w:p>
    <w:p w14:paraId="5927C153" w14:textId="77777777" w:rsidR="00BA165B" w:rsidRPr="00822474" w:rsidRDefault="00BA165B" w:rsidP="00822474">
      <w:pPr>
        <w:widowControl w:val="0"/>
        <w:autoSpaceDE w:val="0"/>
        <w:autoSpaceDN w:val="0"/>
        <w:adjustRightInd w:val="0"/>
        <w:spacing w:line="360" w:lineRule="auto"/>
        <w:jc w:val="both"/>
        <w:rPr>
          <w:rFonts w:cs="Times New Roman"/>
          <w:sz w:val="28"/>
          <w:szCs w:val="28"/>
          <w:lang w:val="es-ES_tradnl"/>
        </w:rPr>
      </w:pPr>
    </w:p>
    <w:p w14:paraId="39A2359D" w14:textId="6A7E00B5" w:rsidR="00C9453F" w:rsidRPr="00822474" w:rsidRDefault="00822474" w:rsidP="00822474">
      <w:pPr>
        <w:widowControl w:val="0"/>
        <w:autoSpaceDE w:val="0"/>
        <w:autoSpaceDN w:val="0"/>
        <w:adjustRightInd w:val="0"/>
        <w:spacing w:line="360" w:lineRule="auto"/>
        <w:jc w:val="both"/>
        <w:rPr>
          <w:rFonts w:cs="Times New Roman"/>
          <w:sz w:val="28"/>
          <w:szCs w:val="28"/>
          <w:lang w:val="es-ES_tradnl"/>
        </w:rPr>
      </w:pPr>
      <w:r>
        <w:rPr>
          <w:rFonts w:cs="Times New Roman"/>
          <w:sz w:val="28"/>
          <w:szCs w:val="28"/>
          <w:lang w:val="es-ES_tradnl"/>
        </w:rPr>
        <w:t>En el año 2012, La T</w:t>
      </w:r>
      <w:r w:rsidR="00AB0EA0" w:rsidRPr="00822474">
        <w:rPr>
          <w:rFonts w:cs="Times New Roman"/>
          <w:sz w:val="28"/>
          <w:szCs w:val="28"/>
          <w:lang w:val="es-ES_tradnl"/>
        </w:rPr>
        <w:t xml:space="preserve">ienda habrá </w:t>
      </w:r>
      <w:r>
        <w:rPr>
          <w:rFonts w:cs="Times New Roman"/>
          <w:sz w:val="28"/>
          <w:szCs w:val="28"/>
          <w:lang w:val="es-ES_tradnl"/>
        </w:rPr>
        <w:t>atendido los pedidos de má</w:t>
      </w:r>
      <w:r w:rsidR="00AB0EA0" w:rsidRPr="00822474">
        <w:rPr>
          <w:rFonts w:cs="Times New Roman"/>
          <w:sz w:val="28"/>
          <w:szCs w:val="28"/>
          <w:lang w:val="es-ES_tradnl"/>
        </w:rPr>
        <w:t>s d</w:t>
      </w:r>
      <w:r>
        <w:rPr>
          <w:rFonts w:cs="Times New Roman"/>
          <w:sz w:val="28"/>
          <w:szCs w:val="28"/>
          <w:lang w:val="es-ES_tradnl"/>
        </w:rPr>
        <w:t>e 95.000 clientes</w:t>
      </w:r>
      <w:r w:rsidR="009F1B7B">
        <w:rPr>
          <w:rFonts w:cs="Times New Roman"/>
          <w:sz w:val="28"/>
          <w:szCs w:val="28"/>
          <w:lang w:val="es-ES_tradnl"/>
        </w:rPr>
        <w:t>, incluyendo entre ellos</w:t>
      </w:r>
      <w:r w:rsidR="00AB0EA0" w:rsidRPr="00822474">
        <w:rPr>
          <w:rFonts w:cs="Times New Roman"/>
          <w:sz w:val="28"/>
          <w:szCs w:val="28"/>
          <w:lang w:val="es-ES_tradnl"/>
        </w:rPr>
        <w:t xml:space="preserve"> a restaurantes y cocineros de renombre. En el 2010, la compañía fue</w:t>
      </w:r>
      <w:r w:rsidR="00D53A82" w:rsidRPr="00822474">
        <w:rPr>
          <w:rFonts w:cs="Times New Roman"/>
          <w:sz w:val="28"/>
          <w:szCs w:val="28"/>
          <w:lang w:val="es-ES_tradnl"/>
        </w:rPr>
        <w:t xml:space="preserve"> galardonada con el premio Capitán John Smith otorgado por el equipo para el desarrollo económico del Condado de James City. Este galardón premia a las empresas, organizaciones o individuos que contribuyen de manera </w:t>
      </w:r>
      <w:r w:rsidR="00D53A82" w:rsidRPr="00822474">
        <w:rPr>
          <w:rFonts w:cs="Times New Roman"/>
          <w:sz w:val="28"/>
          <w:szCs w:val="28"/>
          <w:lang w:val="es-ES_tradnl"/>
        </w:rPr>
        <w:lastRenderedPageBreak/>
        <w:t>ejemplar al engrandecimiento de su comunidad. En 2011, La Tienda recibió</w:t>
      </w:r>
      <w:r w:rsidR="003006D7">
        <w:rPr>
          <w:rFonts w:cs="Times New Roman"/>
          <w:sz w:val="28"/>
          <w:szCs w:val="28"/>
          <w:lang w:val="es-ES_tradnl"/>
        </w:rPr>
        <w:t xml:space="preserve"> de manos de la Asociación para la Educación </w:t>
      </w:r>
      <w:r w:rsidR="009F1B7B">
        <w:rPr>
          <w:rFonts w:cs="Times New Roman"/>
          <w:sz w:val="28"/>
          <w:szCs w:val="28"/>
          <w:lang w:val="es-ES_tradnl"/>
        </w:rPr>
        <w:t>Continua</w:t>
      </w:r>
      <w:r w:rsidR="003006D7">
        <w:rPr>
          <w:rFonts w:cs="Times New Roman"/>
          <w:sz w:val="28"/>
          <w:szCs w:val="28"/>
          <w:lang w:val="es-ES_tradnl"/>
        </w:rPr>
        <w:t xml:space="preserve"> de A</w:t>
      </w:r>
      <w:r w:rsidR="00C9453F" w:rsidRPr="00822474">
        <w:rPr>
          <w:rFonts w:cs="Times New Roman"/>
          <w:sz w:val="28"/>
          <w:szCs w:val="28"/>
          <w:lang w:val="es-ES_tradnl"/>
        </w:rPr>
        <w:t xml:space="preserve">dultos de Virginia (VAACE) la distinción </w:t>
      </w:r>
      <w:r>
        <w:rPr>
          <w:rFonts w:cs="Times New Roman"/>
          <w:sz w:val="28"/>
          <w:szCs w:val="28"/>
          <w:lang w:val="es-ES_tradnl"/>
        </w:rPr>
        <w:t xml:space="preserve">de </w:t>
      </w:r>
      <w:r w:rsidR="003006D7">
        <w:rPr>
          <w:rFonts w:cs="Times New Roman"/>
          <w:sz w:val="28"/>
          <w:szCs w:val="28"/>
          <w:lang w:val="es-ES_tradnl"/>
        </w:rPr>
        <w:t>Empresa destacada por su colaboración en materia de formación. En 2012, La C</w:t>
      </w:r>
      <w:r w:rsidR="00C9453F" w:rsidRPr="00822474">
        <w:rPr>
          <w:rFonts w:cs="Times New Roman"/>
          <w:sz w:val="28"/>
          <w:szCs w:val="28"/>
          <w:lang w:val="es-ES_tradnl"/>
        </w:rPr>
        <w:t xml:space="preserve">omisión para la educación básica de adultos </w:t>
      </w:r>
      <w:r w:rsidR="006769B5" w:rsidRPr="00822474">
        <w:rPr>
          <w:rFonts w:cs="Times New Roman"/>
          <w:sz w:val="28"/>
          <w:szCs w:val="28"/>
          <w:lang w:val="es-ES_tradnl"/>
        </w:rPr>
        <w:t xml:space="preserve">(COABE) </w:t>
      </w:r>
      <w:r>
        <w:rPr>
          <w:rFonts w:cs="Times New Roman"/>
          <w:sz w:val="28"/>
          <w:szCs w:val="28"/>
          <w:lang w:val="es-ES_tradnl"/>
        </w:rPr>
        <w:t>otorgó a la Tienda el galardón</w:t>
      </w:r>
      <w:r w:rsidR="003006D7">
        <w:rPr>
          <w:rFonts w:cs="Times New Roman"/>
          <w:sz w:val="28"/>
          <w:szCs w:val="28"/>
          <w:lang w:val="es-ES_tradnl"/>
        </w:rPr>
        <w:t xml:space="preserve"> nacional  de E</w:t>
      </w:r>
      <w:r>
        <w:rPr>
          <w:rFonts w:cs="Times New Roman"/>
          <w:sz w:val="28"/>
          <w:szCs w:val="28"/>
          <w:lang w:val="es-ES_tradnl"/>
        </w:rPr>
        <w:t>mpresa</w:t>
      </w:r>
      <w:r w:rsidR="003006D7">
        <w:rPr>
          <w:rFonts w:cs="Times New Roman"/>
          <w:sz w:val="28"/>
          <w:szCs w:val="28"/>
          <w:lang w:val="es-ES_tradnl"/>
        </w:rPr>
        <w:t xml:space="preserve"> destacada</w:t>
      </w:r>
      <w:r>
        <w:rPr>
          <w:rFonts w:cs="Times New Roman"/>
          <w:sz w:val="28"/>
          <w:szCs w:val="28"/>
          <w:lang w:val="es-ES_tradnl"/>
        </w:rPr>
        <w:t xml:space="preserve"> del año.</w:t>
      </w:r>
    </w:p>
    <w:p w14:paraId="6AB75952" w14:textId="77777777" w:rsidR="00C9453F" w:rsidRPr="00822474" w:rsidRDefault="00C9453F" w:rsidP="00822474">
      <w:pPr>
        <w:widowControl w:val="0"/>
        <w:autoSpaceDE w:val="0"/>
        <w:autoSpaceDN w:val="0"/>
        <w:adjustRightInd w:val="0"/>
        <w:spacing w:line="360" w:lineRule="auto"/>
        <w:jc w:val="both"/>
        <w:rPr>
          <w:rFonts w:cs="Times New Roman"/>
          <w:sz w:val="28"/>
          <w:szCs w:val="28"/>
          <w:lang w:val="es-ES_tradnl"/>
        </w:rPr>
      </w:pPr>
    </w:p>
    <w:p w14:paraId="4F7F449D" w14:textId="0E967252" w:rsidR="006769B5" w:rsidRPr="00822474" w:rsidRDefault="00C9453F" w:rsidP="00822474">
      <w:pPr>
        <w:widowControl w:val="0"/>
        <w:autoSpaceDE w:val="0"/>
        <w:autoSpaceDN w:val="0"/>
        <w:adjustRightInd w:val="0"/>
        <w:spacing w:line="360" w:lineRule="auto"/>
        <w:jc w:val="both"/>
        <w:rPr>
          <w:rFonts w:cs="Times New Roman"/>
          <w:sz w:val="28"/>
          <w:szCs w:val="28"/>
          <w:lang w:val="es-ES_tradnl"/>
        </w:rPr>
      </w:pPr>
      <w:r w:rsidRPr="00822474">
        <w:rPr>
          <w:rFonts w:cs="Times New Roman"/>
          <w:sz w:val="28"/>
          <w:szCs w:val="28"/>
          <w:lang w:val="es-ES_tradnl"/>
        </w:rPr>
        <w:t>La tienda cuenta</w:t>
      </w:r>
      <w:r w:rsidR="003006D7">
        <w:rPr>
          <w:rFonts w:cs="Times New Roman"/>
          <w:sz w:val="28"/>
          <w:szCs w:val="28"/>
          <w:lang w:val="es-ES_tradnl"/>
        </w:rPr>
        <w:t xml:space="preserve"> así mismo</w:t>
      </w:r>
      <w:r w:rsidR="009F1B7B">
        <w:rPr>
          <w:rFonts w:cs="Times New Roman"/>
          <w:sz w:val="28"/>
          <w:szCs w:val="28"/>
          <w:lang w:val="es-ES_tradnl"/>
        </w:rPr>
        <w:t xml:space="preserve"> con</w:t>
      </w:r>
      <w:r w:rsidRPr="00822474">
        <w:rPr>
          <w:rFonts w:cs="Times New Roman"/>
          <w:sz w:val="28"/>
          <w:szCs w:val="28"/>
          <w:lang w:val="es-ES_tradnl"/>
        </w:rPr>
        <w:t xml:space="preserve"> expos</w:t>
      </w:r>
      <w:r w:rsidR="003006D7">
        <w:rPr>
          <w:rFonts w:cs="Times New Roman"/>
          <w:sz w:val="28"/>
          <w:szCs w:val="28"/>
          <w:lang w:val="es-ES_tradnl"/>
        </w:rPr>
        <w:t>itor</w:t>
      </w:r>
      <w:r w:rsidR="009F1B7B">
        <w:rPr>
          <w:rFonts w:cs="Times New Roman"/>
          <w:sz w:val="28"/>
          <w:szCs w:val="28"/>
          <w:lang w:val="es-ES_tradnl"/>
        </w:rPr>
        <w:t>es</w:t>
      </w:r>
      <w:r w:rsidR="003006D7">
        <w:rPr>
          <w:rFonts w:cs="Times New Roman"/>
          <w:sz w:val="28"/>
          <w:szCs w:val="28"/>
          <w:lang w:val="es-ES_tradnl"/>
        </w:rPr>
        <w:t xml:space="preserve"> fijo</w:t>
      </w:r>
      <w:r w:rsidR="009F1B7B">
        <w:rPr>
          <w:rFonts w:cs="Times New Roman"/>
          <w:sz w:val="28"/>
          <w:szCs w:val="28"/>
          <w:lang w:val="es-ES_tradnl"/>
        </w:rPr>
        <w:t>s</w:t>
      </w:r>
      <w:r w:rsidR="003006D7">
        <w:rPr>
          <w:rFonts w:cs="Times New Roman"/>
          <w:sz w:val="28"/>
          <w:szCs w:val="28"/>
          <w:lang w:val="es-ES_tradnl"/>
        </w:rPr>
        <w:t xml:space="preserve"> en los congresos</w:t>
      </w:r>
      <w:r w:rsidRPr="00822474">
        <w:rPr>
          <w:rFonts w:cs="Times New Roman"/>
          <w:sz w:val="28"/>
          <w:szCs w:val="28"/>
          <w:lang w:val="es-ES_tradnl"/>
        </w:rPr>
        <w:t xml:space="preserve"> de lenguas extranjeras</w:t>
      </w:r>
      <w:r w:rsidR="003006D7">
        <w:rPr>
          <w:rFonts w:cs="Times New Roman"/>
          <w:sz w:val="28"/>
          <w:szCs w:val="28"/>
          <w:lang w:val="es-ES_tradnl"/>
        </w:rPr>
        <w:t xml:space="preserve"> regionales y estatales</w:t>
      </w:r>
      <w:r w:rsidRPr="00822474">
        <w:rPr>
          <w:rFonts w:cs="Times New Roman"/>
          <w:sz w:val="28"/>
          <w:szCs w:val="28"/>
          <w:lang w:val="es-ES_tradnl"/>
        </w:rPr>
        <w:t xml:space="preserve"> ( FLAVA and NECTFL).</w:t>
      </w:r>
    </w:p>
    <w:p w14:paraId="6078121A" w14:textId="77777777" w:rsidR="006769B5" w:rsidRDefault="006769B5" w:rsidP="00822474">
      <w:pPr>
        <w:spacing w:line="360" w:lineRule="auto"/>
        <w:jc w:val="both"/>
        <w:rPr>
          <w:sz w:val="28"/>
          <w:szCs w:val="28"/>
          <w:lang w:val="es-ES_tradnl"/>
        </w:rPr>
      </w:pPr>
    </w:p>
    <w:p w14:paraId="0E9BB6A8" w14:textId="5CB5CA0D" w:rsidR="003006D7" w:rsidRPr="00822474" w:rsidRDefault="003006D7" w:rsidP="00822474">
      <w:pPr>
        <w:spacing w:line="360" w:lineRule="auto"/>
        <w:jc w:val="both"/>
        <w:rPr>
          <w:sz w:val="28"/>
          <w:szCs w:val="28"/>
          <w:lang w:val="es-ES_tradnl"/>
        </w:rPr>
      </w:pPr>
    </w:p>
    <w:sectPr w:rsidR="003006D7" w:rsidRPr="00822474" w:rsidSect="009E5DA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75"/>
    <w:rsid w:val="00213770"/>
    <w:rsid w:val="003006D7"/>
    <w:rsid w:val="005336E2"/>
    <w:rsid w:val="00671BA9"/>
    <w:rsid w:val="006769B5"/>
    <w:rsid w:val="006E7F75"/>
    <w:rsid w:val="00822474"/>
    <w:rsid w:val="009332F4"/>
    <w:rsid w:val="009E5DA7"/>
    <w:rsid w:val="009F1B7B"/>
    <w:rsid w:val="00A9445D"/>
    <w:rsid w:val="00AB0EA0"/>
    <w:rsid w:val="00BA165B"/>
    <w:rsid w:val="00C9453F"/>
    <w:rsid w:val="00D53A82"/>
    <w:rsid w:val="00DF351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902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iend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Galvez</dc:creator>
  <cp:lastModifiedBy>Laurie Hager</cp:lastModifiedBy>
  <cp:revision>2</cp:revision>
  <dcterms:created xsi:type="dcterms:W3CDTF">2012-05-14T15:05:00Z</dcterms:created>
  <dcterms:modified xsi:type="dcterms:W3CDTF">2012-05-14T15:05:00Z</dcterms:modified>
</cp:coreProperties>
</file>